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8B1CEF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F40A" wp14:editId="7BBAEE7C">
                <wp:simplePos x="0" y="0"/>
                <wp:positionH relativeFrom="column">
                  <wp:posOffset>3095625</wp:posOffset>
                </wp:positionH>
                <wp:positionV relativeFrom="paragraph">
                  <wp:posOffset>3781425</wp:posOffset>
                </wp:positionV>
                <wp:extent cx="2095500" cy="1485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8B1CE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t>Some of our Pre-School children have been practing developing their fine motor skills in</w:t>
                            </w:r>
                            <w:r w:rsidR="00165D27">
                              <w:rPr>
                                <w:noProof/>
                                <w:lang w:eastAsia="en-GB"/>
                              </w:rPr>
                              <w:t xml:space="preserve"> the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water tray this week which was enhanced with pom poms and tweezers</w:t>
                            </w:r>
                            <w:r w:rsidR="00F41200">
                              <w:rPr>
                                <w:noProof/>
                                <w:lang w:eastAsia="en-GB"/>
                              </w:rPr>
                              <w:t xml:space="preserve"> to really get those little fingers working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.</w:t>
                            </w:r>
                          </w:p>
                          <w:bookmarkEnd w:id="0"/>
                          <w:p w:rsidR="00AD32BD" w:rsidRDefault="00AD3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CF4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3.75pt;margin-top:297.75pt;width:16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" fillcolor="white [3201]" strokeweight=".5pt">
                <v:textbox>
                  <w:txbxContent>
                    <w:p w:rsidR="00164A5E" w:rsidRDefault="008B1CEF">
                      <w:pPr>
                        <w:rPr>
                          <w:noProof/>
                          <w:lang w:eastAsia="en-GB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t>Some of our Pre-School children have been practing developing their fine motor skills in</w:t>
                      </w:r>
                      <w:r w:rsidR="00165D27">
                        <w:rPr>
                          <w:noProof/>
                          <w:lang w:eastAsia="en-GB"/>
                        </w:rPr>
                        <w:t xml:space="preserve"> the</w:t>
                      </w:r>
                      <w:r>
                        <w:rPr>
                          <w:noProof/>
                          <w:lang w:eastAsia="en-GB"/>
                        </w:rPr>
                        <w:t xml:space="preserve"> water tray this week which was enhanced with pom poms and tweezers</w:t>
                      </w:r>
                      <w:r w:rsidR="00F41200">
                        <w:rPr>
                          <w:noProof/>
                          <w:lang w:eastAsia="en-GB"/>
                        </w:rPr>
                        <w:t xml:space="preserve"> to really get those little fingers working</w:t>
                      </w:r>
                      <w:r>
                        <w:rPr>
                          <w:noProof/>
                          <w:lang w:eastAsia="en-GB"/>
                        </w:rPr>
                        <w:t>.</w:t>
                      </w:r>
                    </w:p>
                    <w:bookmarkEnd w:id="1"/>
                    <w:p w:rsidR="00AD32BD" w:rsidRDefault="00AD32BD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FA60" wp14:editId="1D0F28DE">
                <wp:simplePos x="0" y="0"/>
                <wp:positionH relativeFrom="column">
                  <wp:posOffset>2714625</wp:posOffset>
                </wp:positionH>
                <wp:positionV relativeFrom="paragraph">
                  <wp:posOffset>1609724</wp:posOffset>
                </wp:positionV>
                <wp:extent cx="2095500" cy="1571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E3D" w:rsidRPr="00FF23C8" w:rsidRDefault="00A43E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3C8">
                              <w:rPr>
                                <w:sz w:val="24"/>
                                <w:szCs w:val="24"/>
                              </w:rPr>
                              <w:t>The Children h</w:t>
                            </w:r>
                            <w:r w:rsidR="008B1CEF">
                              <w:rPr>
                                <w:sz w:val="24"/>
                                <w:szCs w:val="24"/>
                              </w:rPr>
                              <w:t xml:space="preserve">ave enjoyed playing different roles in the story of The 3 Billy Goats Gruff, with lots of recall from the story and I also over heard some fantastic repeated phrases.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FA60" id="Text Box 3" o:spid="_x0000_s1027" type="#_x0000_t202" style="position:absolute;margin-left:213.75pt;margin-top:126.75pt;width:16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" fillcolor="white [3201]" strokeweight=".5pt">
                <v:textbox>
                  <w:txbxContent>
                    <w:p w:rsidR="00A43E3D" w:rsidRPr="00FF23C8" w:rsidRDefault="00A43E3D">
                      <w:pPr>
                        <w:rPr>
                          <w:sz w:val="24"/>
                          <w:szCs w:val="24"/>
                        </w:rPr>
                      </w:pPr>
                      <w:r w:rsidRPr="00FF23C8">
                        <w:rPr>
                          <w:sz w:val="24"/>
                          <w:szCs w:val="24"/>
                        </w:rPr>
                        <w:t>The Children h</w:t>
                      </w:r>
                      <w:r w:rsidR="008B1CEF">
                        <w:rPr>
                          <w:sz w:val="24"/>
                          <w:szCs w:val="24"/>
                        </w:rPr>
                        <w:t xml:space="preserve">ave enjoyed playing different roles in the story of The 3 Billy Goats Gruff, with lots of recall from the story and I also over heard some fantastic repeated phrases. </w:t>
                      </w:r>
                    </w:p>
                  </w:txbxContent>
                </v:textbox>
              </v:shape>
            </w:pict>
          </mc:Fallback>
        </mc:AlternateContent>
      </w:r>
      <w:r w:rsidR="00511BD4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C169" wp14:editId="1256BB14">
                <wp:simplePos x="0" y="0"/>
                <wp:positionH relativeFrom="margin">
                  <wp:posOffset>2038350</wp:posOffset>
                </wp:positionH>
                <wp:positionV relativeFrom="paragraph">
                  <wp:posOffset>6238875</wp:posOffset>
                </wp:positionV>
                <wp:extent cx="3467100" cy="2106295"/>
                <wp:effectExtent l="0" t="0" r="1905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10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511BD4" w:rsidRDefault="00164A5E" w:rsidP="00511B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1BD4">
                              <w:rPr>
                                <w:sz w:val="24"/>
                                <w:szCs w:val="24"/>
                              </w:rPr>
                              <w:t>In Forest School the childre</w:t>
                            </w:r>
                            <w:r w:rsidR="00165D27">
                              <w:rPr>
                                <w:sz w:val="24"/>
                                <w:szCs w:val="24"/>
                              </w:rPr>
                              <w:t>n have had fun harvesting our home grown apples and we are looking forward to eating them in a campfire crumble soon!</w:t>
                            </w:r>
                          </w:p>
                          <w:p w:rsidR="001F6E5A" w:rsidRPr="00164A5E" w:rsidRDefault="00511B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F41200" w:rsidRPr="00165D27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D831376" wp14:editId="688E6238">
                                  <wp:extent cx="771265" cy="1028102"/>
                                  <wp:effectExtent l="0" t="0" r="0" b="635"/>
                                  <wp:docPr id="4" name="Picture 4" descr="\\11067domain.sch\userdata$\users\staff\aormerod\Desktop\forest school appl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1067domain.sch\userdata$\users\staff\aormerod\Desktop\forest school appl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219" cy="1064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C169" id="Text Box 6" o:spid="_x0000_s1028" type="#_x0000_t202" style="position:absolute;margin-left:160.5pt;margin-top:491.25pt;width:273pt;height:1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" fillcolor="white [3201]" strokeweight=".5pt">
                <v:textbox>
                  <w:txbxContent>
                    <w:p w:rsidR="00164A5E" w:rsidRPr="00511BD4" w:rsidRDefault="00164A5E" w:rsidP="00511B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1BD4">
                        <w:rPr>
                          <w:sz w:val="24"/>
                          <w:szCs w:val="24"/>
                        </w:rPr>
                        <w:t>In Forest School the childre</w:t>
                      </w:r>
                      <w:r w:rsidR="00165D27">
                        <w:rPr>
                          <w:sz w:val="24"/>
                          <w:szCs w:val="24"/>
                        </w:rPr>
                        <w:t>n have had fun harvesting our home grown apples and we are looking forward to eating them in a campfire crumble soon!</w:t>
                      </w:r>
                    </w:p>
                    <w:p w:rsidR="001F6E5A" w:rsidRPr="00164A5E" w:rsidRDefault="00511B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F41200" w:rsidRPr="00165D27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D831376" wp14:editId="688E6238">
                            <wp:extent cx="771265" cy="1028102"/>
                            <wp:effectExtent l="0" t="0" r="0" b="635"/>
                            <wp:docPr id="4" name="Picture 4" descr="\\11067domain.sch\userdata$\users\staff\aormerod\Desktop\forest school appl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1067domain.sch\userdata$\users\staff\aormerod\Desktop\forest school appl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219" cy="1064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E5A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AE5B9" wp14:editId="03DBDBA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5443855" cy="8348980"/>
                <wp:effectExtent l="0" t="0" r="234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4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P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="00FF23C8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Our Week in EYFS.</w:t>
                            </w:r>
                          </w:p>
                          <w:p w:rsidR="00A43E3D" w:rsidRDefault="00FF23C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This week in EYFS</w:t>
                            </w:r>
                            <w:r w:rsidR="00A43E3D" w:rsidRPr="00A43E3D">
                              <w:rPr>
                                <w:sz w:val="44"/>
                                <w:szCs w:val="44"/>
                              </w:rPr>
                              <w:t xml:space="preserve"> our learnin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g has </w:t>
                            </w:r>
                            <w:r w:rsidR="008B1CEF">
                              <w:rPr>
                                <w:sz w:val="44"/>
                                <w:szCs w:val="44"/>
                              </w:rPr>
                              <w:t>been linked to The 3 Billy Goats Gruff.</w:t>
                            </w: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</w:t>
                            </w:r>
                            <w:r w:rsidR="008B1CEF" w:rsidRPr="008B1CE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EF36A8" wp14:editId="0C10BE59">
                                  <wp:extent cx="1905000" cy="2464435"/>
                                  <wp:effectExtent l="0" t="0" r="0" b="0"/>
                                  <wp:docPr id="1" name="Picture 1" descr="\\11067domain.sch\userdata$\users\staff\aormerod\Desktop\billy goats gruf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1067domain.sch\userdata$\users\staff\aormerod\Desktop\billy goats gruf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8342" t="-271" r="28724" b="265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0172" cy="2471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</w:t>
                            </w:r>
                            <w:r w:rsidR="008B1CEF" w:rsidRPr="008B1CE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144804" cy="5526405"/>
                                  <wp:effectExtent l="0" t="0" r="8255" b="0"/>
                                  <wp:docPr id="2" name="Picture 2" descr="\\11067domain.sch\userdata$\users\staff\aormerod\Desktop\water tray arth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1067domain.sch\userdata$\users\staff\aormerod\Desktop\water tray arth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7399" cy="552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E5B9" id="Text Box 2" o:spid="_x0000_s1029" type="#_x0000_t202" style="position:absolute;margin-left:15.5pt;margin-top:0;width:428.65pt;height:6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V2KQIAAE4EAAAOAAAAZHJzL2Uyb0RvYy54bWysVNtu2zAMfR+wfxD0vjhxnT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">
                <v:textbox>
                  <w:txbxContent>
                    <w:p w:rsidR="00A43E3D" w:rsidRP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                                 </w:t>
                      </w:r>
                      <w:r w:rsidR="00FF23C8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Our Week in EYFS.</w:t>
                      </w:r>
                    </w:p>
                    <w:p w:rsidR="00A43E3D" w:rsidRDefault="00FF23C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This week in EYFS</w:t>
                      </w:r>
                      <w:r w:rsidR="00A43E3D" w:rsidRPr="00A43E3D">
                        <w:rPr>
                          <w:sz w:val="44"/>
                          <w:szCs w:val="44"/>
                        </w:rPr>
                        <w:t xml:space="preserve"> our learnin</w:t>
                      </w:r>
                      <w:r>
                        <w:rPr>
                          <w:sz w:val="44"/>
                          <w:szCs w:val="44"/>
                        </w:rPr>
                        <w:t xml:space="preserve">g has </w:t>
                      </w:r>
                      <w:r w:rsidR="008B1CEF">
                        <w:rPr>
                          <w:sz w:val="44"/>
                          <w:szCs w:val="44"/>
                        </w:rPr>
                        <w:t>been linked to The 3 Billy Goats Gruff.</w:t>
                      </w: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</w:t>
                      </w:r>
                      <w:r w:rsidR="008B1CEF" w:rsidRPr="008B1CE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EF36A8" wp14:editId="0C10BE59">
                            <wp:extent cx="1905000" cy="2464435"/>
                            <wp:effectExtent l="0" t="0" r="0" b="0"/>
                            <wp:docPr id="1" name="Picture 1" descr="\\11067domain.sch\userdata$\users\staff\aormerod\Desktop\billy goats gru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1067domain.sch\userdata$\users\staff\aormerod\Desktop\billy goats gruf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8342" t="-271" r="28724" b="265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0172" cy="2471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</w:t>
                      </w:r>
                      <w:r w:rsidR="008B1CEF" w:rsidRPr="008B1CEF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144804" cy="5526405"/>
                            <wp:effectExtent l="0" t="0" r="8255" b="0"/>
                            <wp:docPr id="2" name="Picture 2" descr="\\11067domain.sch\userdata$\users\staff\aormerod\Desktop\water tray arth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1067domain.sch\userdata$\users\staff\aormerod\Desktop\water tray arth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7399" cy="552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65D27"/>
    <w:rsid w:val="001F6E5A"/>
    <w:rsid w:val="00331C28"/>
    <w:rsid w:val="00511BD4"/>
    <w:rsid w:val="008B1CEF"/>
    <w:rsid w:val="00A43E3D"/>
    <w:rsid w:val="00AD32BD"/>
    <w:rsid w:val="00E44F94"/>
    <w:rsid w:val="00F41200"/>
    <w:rsid w:val="00F4155B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A1AA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Ashleigh Ormerod</cp:lastModifiedBy>
  <cp:revision>2</cp:revision>
  <dcterms:created xsi:type="dcterms:W3CDTF">2022-09-16T08:09:00Z</dcterms:created>
  <dcterms:modified xsi:type="dcterms:W3CDTF">2022-09-16T08:09:00Z</dcterms:modified>
</cp:coreProperties>
</file>